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2F0C" w14:textId="77777777" w:rsidR="00804DFB" w:rsidRPr="00CC56FF" w:rsidRDefault="00804DFB" w:rsidP="00804DF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bookmarkStart w:id="0" w:name="_GoBack"/>
      <w:bookmarkEnd w:id="0"/>
    </w:p>
    <w:p w14:paraId="2E007A84" w14:textId="39FC2522" w:rsidR="00D17849" w:rsidRPr="00CC56FF" w:rsidRDefault="00D17849" w:rsidP="00497EA7">
      <w:pPr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Administratorem i odbiorcą Państwa danych osobowych </w:t>
      </w:r>
      <w:bookmarkStart w:id="1" w:name="_Hlk515109541"/>
      <w:r w:rsidR="00F929ED"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związku z prowadzeniem </w:t>
      </w:r>
      <w:r w:rsidR="009369CE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procesu rekrutacyjnego</w:t>
      </w:r>
      <w:r w:rsidR="00F929ED"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jest </w:t>
      </w:r>
      <w:bookmarkStart w:id="2" w:name="_Hlk534906262"/>
      <w:bookmarkEnd w:id="1"/>
      <w:r w:rsidR="00804DFB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Samodzielny Publiczny Zakład Opieki Zdrowotnej</w:t>
      </w:r>
      <w:r w:rsid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ul. Niepodległości 8 96-200 Rawa Mazowieck</w:t>
      </w:r>
      <w:bookmarkEnd w:id="2"/>
      <w:r w:rsidR="00CC56FF">
        <w:rPr>
          <w:rFonts w:asciiTheme="minorHAnsi" w:hAnsiTheme="minorHAnsi" w:cstheme="minorHAnsi"/>
          <w:sz w:val="20"/>
          <w:szCs w:val="20"/>
          <w:lang w:val="pl-PL" w:eastAsia="pl-PL"/>
        </w:rPr>
        <w:t>a</w:t>
      </w:r>
      <w:r w:rsidR="00497EA7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6368F8E3" w14:textId="77777777" w:rsidR="00D17849" w:rsidRPr="00CC56FF" w:rsidRDefault="00D17849" w:rsidP="00497EA7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Pozyskane dane osobowe w postaci: </w:t>
      </w:r>
    </w:p>
    <w:p w14:paraId="2C7D314A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imię (imiona) i nazwisko;</w:t>
      </w:r>
    </w:p>
    <w:p w14:paraId="2DC161EC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datę urodzenia;</w:t>
      </w:r>
    </w:p>
    <w:p w14:paraId="67AC1BC5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dane kontaktowe wskazane przez taką osobę;</w:t>
      </w:r>
    </w:p>
    <w:p w14:paraId="7B8F0B7B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wykształcenie;</w:t>
      </w:r>
    </w:p>
    <w:p w14:paraId="5B8BE11A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kwalifikacje zawodowe;</w:t>
      </w:r>
    </w:p>
    <w:p w14:paraId="3774D0FA" w14:textId="77777777" w:rsidR="00D14A0B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przebieg dotychczasowego zatrudnienia.</w:t>
      </w:r>
    </w:p>
    <w:p w14:paraId="3598C0F4" w14:textId="1F595CAC" w:rsidR="00497EA7" w:rsidRPr="00CC56FF" w:rsidRDefault="00D17849" w:rsidP="00D14A0B">
      <w:pPr>
        <w:suppressAutoHyphens/>
        <w:autoSpaceDN w:val="0"/>
        <w:spacing w:before="100" w:after="100"/>
        <w:ind w:left="108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CC56FF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przetwarzane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zatrudnione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w</w:t>
      </w:r>
      <w:r w:rsidR="00804DFB"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804DFB" w:rsidRPr="00CC56FF">
        <w:rPr>
          <w:rFonts w:asciiTheme="minorHAnsi" w:eastAsia="Calibri" w:hAnsiTheme="minorHAnsi" w:cstheme="minorHAnsi"/>
          <w:sz w:val="20"/>
          <w:szCs w:val="20"/>
        </w:rPr>
        <w:t>SPZOZ</w:t>
      </w:r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CC56FF" w:rsidRPr="00CC56FF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Rawie</w:t>
      </w:r>
      <w:proofErr w:type="spellEnd"/>
      <w:r w:rsidR="00CC56FF"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Mazowieckiej</w:t>
      </w:r>
      <w:proofErr w:type="spellEnd"/>
      <w:r w:rsid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przetwarzający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działający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B56159" w:rsidRPr="00CC56FF">
        <w:rPr>
          <w:rFonts w:asciiTheme="minorHAnsi" w:hAnsiTheme="minorHAnsi" w:cstheme="minorHAnsi"/>
          <w:sz w:val="20"/>
          <w:szCs w:val="20"/>
        </w:rPr>
        <w:t>SPZOZ</w:t>
      </w:r>
      <w:r w:rsidR="00CC56FF" w:rsidRPr="00CC56FF">
        <w:t xml:space="preserve"> </w:t>
      </w:r>
      <w:r w:rsidR="00CC56FF" w:rsidRPr="00CC56FF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Rawie</w:t>
      </w:r>
      <w:proofErr w:type="spellEnd"/>
      <w:r w:rsidR="00CC56FF"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Mazowieckiej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między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stronami</w:t>
      </w:r>
      <w:proofErr w:type="spellEnd"/>
      <w:r w:rsidR="00CC56FF">
        <w:rPr>
          <w:rFonts w:asciiTheme="minorHAnsi" w:hAnsiTheme="minorHAnsi" w:cstheme="minorHAnsi"/>
          <w:sz w:val="20"/>
          <w:szCs w:val="20"/>
        </w:rPr>
        <w:t>.</w:t>
      </w:r>
    </w:p>
    <w:p w14:paraId="5C274C11" w14:textId="77777777" w:rsidR="003A50E2" w:rsidRPr="00CC56FF" w:rsidRDefault="003A50E2" w:rsidP="003A50E2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będą przetwarzane w celu:</w:t>
      </w:r>
    </w:p>
    <w:p w14:paraId="2CC870A7" w14:textId="77777777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ocena kwalifikacji, zdolności i umiejętności potrzebnych do pracy na stanowisku, na które jest prowadzona rekrutacja oraz wybór odpowiedniej osobę do pracy,</w:t>
      </w:r>
    </w:p>
    <w:p w14:paraId="133A3886" w14:textId="77777777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przygotowanie dokumentacji niezbędnej do zawarcia umowy o pracę,</w:t>
      </w:r>
    </w:p>
    <w:p w14:paraId="47FFBEB2" w14:textId="2677913A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prowadzenia przyszłych procesów </w:t>
      </w:r>
      <w:r w:rsidR="00D14A0B" w:rsidRPr="00CC56FF">
        <w:rPr>
          <w:rFonts w:asciiTheme="minorHAnsi" w:hAnsiTheme="minorHAnsi" w:cstheme="minorHAnsi"/>
          <w:sz w:val="20"/>
          <w:szCs w:val="20"/>
        </w:rPr>
        <w:t>rekrutacyjnych,</w:t>
      </w:r>
      <w:r w:rsidRPr="00CC56FF">
        <w:rPr>
          <w:rFonts w:asciiTheme="minorHAnsi" w:hAnsiTheme="minorHAnsi" w:cstheme="minorHAnsi"/>
          <w:sz w:val="20"/>
          <w:szCs w:val="20"/>
        </w:rPr>
        <w:t xml:space="preserve"> lecz nie dłużej niż 1 rok.</w:t>
      </w:r>
    </w:p>
    <w:p w14:paraId="3015547A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Podstawa prawną przetwarzania danych osobowych jest Państwa zgoda wyrażona poprzez uczestnictwo w procesie rekrutacji oraz następujące przepisy prawa:</w:t>
      </w:r>
    </w:p>
    <w:p w14:paraId="7F395214" w14:textId="642507AC" w:rsidR="00D14A0B" w:rsidRPr="00CC56FF" w:rsidRDefault="00D14A0B" w:rsidP="009369CE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przepis prawa </w:t>
      </w:r>
      <w:r w:rsidR="009369CE" w:rsidRPr="00CC56FF">
        <w:rPr>
          <w:rFonts w:asciiTheme="minorHAnsi" w:hAnsiTheme="minorHAnsi" w:cstheme="minorHAnsi"/>
          <w:sz w:val="20"/>
          <w:szCs w:val="20"/>
        </w:rPr>
        <w:t xml:space="preserve">tj. Ustawa z dnia 26 czerwca 1974 r. Kodeks pracy </w:t>
      </w:r>
      <w:r w:rsidRPr="00CC56FF">
        <w:rPr>
          <w:rFonts w:asciiTheme="minorHAnsi" w:hAnsiTheme="minorHAnsi" w:cstheme="minorHAnsi"/>
          <w:sz w:val="20"/>
          <w:szCs w:val="20"/>
        </w:rPr>
        <w:t xml:space="preserve">(art. 221 § 1 kodeksu pracy) </w:t>
      </w:r>
    </w:p>
    <w:p w14:paraId="50632D8A" w14:textId="35339EEE" w:rsidR="00D14A0B" w:rsidRPr="00CC56FF" w:rsidRDefault="00D14A0B" w:rsidP="00D14A0B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zgoda (art.6 ust.1 lit. a RODO) na przetwarzanie danych przekazanych w CV i w liście motywacyjnym, jeżeli </w:t>
      </w:r>
      <w:r w:rsidR="00CC56FF">
        <w:rPr>
          <w:rFonts w:asciiTheme="minorHAnsi" w:hAnsiTheme="minorHAnsi" w:cstheme="minorHAnsi"/>
          <w:sz w:val="20"/>
          <w:szCs w:val="20"/>
        </w:rPr>
        <w:br/>
      </w:r>
      <w:r w:rsidRPr="00CC56FF">
        <w:rPr>
          <w:rFonts w:asciiTheme="minorHAnsi" w:hAnsiTheme="minorHAnsi" w:cstheme="minorHAnsi"/>
          <w:sz w:val="20"/>
          <w:szCs w:val="20"/>
        </w:rPr>
        <w:t>z własnej inicjatywy zostały przekazane dane inne niż wskazane powyżej.</w:t>
      </w:r>
    </w:p>
    <w:p w14:paraId="63542418" w14:textId="1864EEB9" w:rsidR="00D14A0B" w:rsidRPr="00CC56FF" w:rsidRDefault="00D14A0B" w:rsidP="00D14A0B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uzasadniony interes (art.6 ust.1 lit. a RODO) w zakresie danych zebranych podczas rozmowy kwalifikacyjnej. Uzasadniony interes polega na konieczności sprawdzenia umiejętności i zdolności, aby dokonać oceny </w:t>
      </w:r>
      <w:r w:rsidR="00CC56FF">
        <w:rPr>
          <w:rFonts w:asciiTheme="minorHAnsi" w:hAnsiTheme="minorHAnsi" w:cstheme="minorHAnsi"/>
          <w:sz w:val="20"/>
          <w:szCs w:val="20"/>
        </w:rPr>
        <w:br/>
      </w:r>
      <w:r w:rsidRPr="00CC56FF">
        <w:rPr>
          <w:rFonts w:asciiTheme="minorHAnsi" w:hAnsiTheme="minorHAnsi" w:cstheme="minorHAnsi"/>
          <w:sz w:val="20"/>
          <w:szCs w:val="20"/>
        </w:rPr>
        <w:t>i wyłonić najbardziej odpowiedniego kandydata.</w:t>
      </w:r>
    </w:p>
    <w:p w14:paraId="2645B95C" w14:textId="77777777" w:rsidR="00D14A0B" w:rsidRPr="00CC56FF" w:rsidRDefault="00D14A0B" w:rsidP="009A3362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pozyskane w związku z realizowanym procesem rekrutacyjnym przetwarzane będą do momentu zakończenia tej rekrutacji i/lub 1 rok na podstawie udzielonej zgody w przyszłych procesach rekrutacyjnych.</w:t>
      </w:r>
    </w:p>
    <w:p w14:paraId="50EB77C7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osobowe mogą być ujawnione następującym kategoriom odbiorców:</w:t>
      </w:r>
    </w:p>
    <w:p w14:paraId="73C7A733" w14:textId="5FD94C31" w:rsidR="00D14A0B" w:rsidRPr="00CC56FF" w:rsidRDefault="00D14A0B" w:rsidP="00D14A0B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upoważnionym pracownikom i współpracownikom SPZOZ</w:t>
      </w:r>
      <w:r w:rsidR="00CC56FF">
        <w:rPr>
          <w:rFonts w:asciiTheme="minorHAnsi" w:hAnsiTheme="minorHAnsi" w:cstheme="minorHAnsi"/>
          <w:sz w:val="20"/>
          <w:szCs w:val="20"/>
        </w:rPr>
        <w:t xml:space="preserve"> w Rawie Mazowieckiej</w:t>
      </w:r>
      <w:r w:rsidRPr="00CC56FF">
        <w:rPr>
          <w:rFonts w:asciiTheme="minorHAnsi" w:hAnsiTheme="minorHAnsi" w:cstheme="minorHAnsi"/>
          <w:sz w:val="20"/>
          <w:szCs w:val="20"/>
        </w:rPr>
        <w:t>,</w:t>
      </w:r>
    </w:p>
    <w:p w14:paraId="7620E8AE" w14:textId="34B6369F" w:rsidR="00D14A0B" w:rsidRPr="00CC56FF" w:rsidRDefault="00D14A0B" w:rsidP="00D14A0B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podmiotom świadczącym wybrane usługi na rzecz SPZOZ </w:t>
      </w:r>
      <w:r w:rsidR="00CC56FF" w:rsidRPr="00CC56FF">
        <w:rPr>
          <w:rFonts w:asciiTheme="minorHAnsi" w:hAnsiTheme="minorHAnsi" w:cstheme="minorHAnsi"/>
          <w:sz w:val="20"/>
          <w:szCs w:val="20"/>
        </w:rPr>
        <w:t>w Rawie Mazowieckiej</w:t>
      </w:r>
      <w:r w:rsidR="00CC56FF">
        <w:rPr>
          <w:rFonts w:asciiTheme="minorHAnsi" w:hAnsiTheme="minorHAnsi" w:cstheme="minorHAnsi"/>
          <w:sz w:val="20"/>
          <w:szCs w:val="20"/>
        </w:rPr>
        <w:t xml:space="preserve"> w</w:t>
      </w:r>
      <w:r w:rsidRPr="00CC56FF">
        <w:rPr>
          <w:rFonts w:asciiTheme="minorHAnsi" w:hAnsiTheme="minorHAnsi" w:cstheme="minorHAnsi"/>
          <w:sz w:val="20"/>
          <w:szCs w:val="20"/>
        </w:rPr>
        <w:t xml:space="preserve"> tym: usługi prawne, pośrednictwa pracy oraz inspektorowi danych osobowych.</w:t>
      </w:r>
    </w:p>
    <w:p w14:paraId="678B4156" w14:textId="40FC96D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Dane będą ujawniane wyłącznie zaufanym odbiorcom i przetwarzane jedynie w takim zakresie, w jakim jest to niezbędne.</w:t>
      </w:r>
    </w:p>
    <w:p w14:paraId="7E3837FF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Pani/Pana dane osobowe nie będą przekazywane do państw trzecich tj. poza Europejski Obszar Gospodarczy.</w:t>
      </w:r>
    </w:p>
    <w:p w14:paraId="382B5211" w14:textId="2FC914FE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W odniesieniu do danych osobowych pozyskanych w związku z prowadzonym procesem rekrutacyjnym przysługują Państwu następujące uprawnienia:</w:t>
      </w:r>
    </w:p>
    <w:p w14:paraId="01EE43CE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14:paraId="7E874D3D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14:paraId="03DFB002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1F00EE6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praw,</w:t>
      </w:r>
    </w:p>
    <w:p w14:paraId="71D97F7C" w14:textId="5E413D8C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wniesienia skargi do Prezesa Urzędu Ochrony Danych Osobowych. Aby skorzystać z powyższych praw, należy się skontaktować z nami lub z naszym inspektorem ochrony danych (dane kontaktowe zawarte są w punktach 1 i 2.</w:t>
      </w:r>
    </w:p>
    <w:p w14:paraId="6E9E41FB" w14:textId="77777777" w:rsidR="00CC56FF" w:rsidRDefault="00D14A0B" w:rsidP="00CC56F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Podanie danych jest dobrowolne, aczkolwiek koniecznie do przeprowadzenia procesu rekrutacji. Bez podania danych, nie jest możliwy udział w rekrutacji.</w:t>
      </w:r>
      <w:bookmarkStart w:id="3" w:name="_Hlk534908147"/>
    </w:p>
    <w:p w14:paraId="6841901B" w14:textId="5338B174" w:rsidR="00CF57CF" w:rsidRPr="00CC56FF" w:rsidRDefault="00CC56FF" w:rsidP="00CC56F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przypadku stwierdzenie nieuprawnionego zbierania/ przetwarzania danych lub innych sytuacji wskazujących na nieprawidłowości zdarzenie takie, należy zgłosić do Inspektora Ochrony Danych Osobowych 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Pan Jacek Gołdych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 pośrednictwem e-mail </w:t>
      </w:r>
      <w:hyperlink r:id="rId7" w:history="1">
        <w:r w:rsidRPr="00904AD0">
          <w:rPr>
            <w:rStyle w:val="Hipercze"/>
            <w:rFonts w:asciiTheme="minorHAnsi" w:hAnsiTheme="minorHAnsi" w:cstheme="minorHAnsi"/>
            <w:sz w:val="20"/>
            <w:szCs w:val="20"/>
            <w:lang w:val="pl-PL" w:eastAsia="pl-PL"/>
          </w:rPr>
          <w:t>iodo@szpitalrawa.pl</w:t>
        </w:r>
      </w:hyperlink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tel. +48 518 053 702 lub listownie na adres SPZOZ w Rawie Mazowieckiej ul. Warszawska 14 96-200 Rawa Mazowiecka.</w:t>
      </w:r>
    </w:p>
    <w:p w14:paraId="36425D49" w14:textId="77777777" w:rsidR="00CF57CF" w:rsidRPr="00CC56FF" w:rsidRDefault="00CF57CF" w:rsidP="00497EA7">
      <w:pPr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B018E91" w14:textId="4877B706" w:rsidR="00CF57CF" w:rsidRPr="00CC56FF" w:rsidRDefault="00CF57CF" w:rsidP="00497EA7">
      <w:pPr>
        <w:tabs>
          <w:tab w:val="left" w:pos="7920"/>
        </w:tabs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/>
        </w:rPr>
        <w:t xml:space="preserve">Dyrektor </w:t>
      </w:r>
      <w:r w:rsidR="00B56159" w:rsidRPr="00CC56FF">
        <w:rPr>
          <w:rFonts w:asciiTheme="minorHAnsi" w:hAnsiTheme="minorHAnsi" w:cstheme="minorHAnsi"/>
          <w:sz w:val="20"/>
          <w:szCs w:val="20"/>
          <w:lang w:val="pl-PL"/>
        </w:rPr>
        <w:t>SPZOZ</w:t>
      </w:r>
      <w:r w:rsidR="00CC56FF">
        <w:rPr>
          <w:rFonts w:asciiTheme="minorHAnsi" w:hAnsiTheme="minorHAnsi" w:cstheme="minorHAnsi"/>
          <w:sz w:val="20"/>
          <w:szCs w:val="20"/>
          <w:lang w:val="pl-PL"/>
        </w:rPr>
        <w:t xml:space="preserve"> w Rawie Mazowieckiej</w:t>
      </w:r>
      <w:r w:rsidRPr="00CC56F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/>
        </w:rPr>
        <w:br/>
        <w:t xml:space="preserve">mgr </w:t>
      </w:r>
      <w:bookmarkEnd w:id="3"/>
      <w:r w:rsidR="00CC56FF">
        <w:rPr>
          <w:rFonts w:asciiTheme="minorHAnsi" w:hAnsiTheme="minorHAnsi" w:cstheme="minorHAnsi"/>
          <w:sz w:val="20"/>
          <w:szCs w:val="20"/>
          <w:lang w:val="pl-PL"/>
        </w:rPr>
        <w:t>Małgorzata Leszczyńska</w:t>
      </w:r>
    </w:p>
    <w:sectPr w:rsidR="00CF57CF" w:rsidRPr="00CC56FF" w:rsidSect="00CC56FF">
      <w:headerReference w:type="default" r:id="rId8"/>
      <w:pgSz w:w="11906" w:h="16838"/>
      <w:pgMar w:top="567" w:right="991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6567" w14:textId="77777777" w:rsidR="00C07FD4" w:rsidRDefault="00C07FD4" w:rsidP="00D17849">
      <w:r>
        <w:separator/>
      </w:r>
    </w:p>
  </w:endnote>
  <w:endnote w:type="continuationSeparator" w:id="0">
    <w:p w14:paraId="1E449B4F" w14:textId="77777777" w:rsidR="00C07FD4" w:rsidRDefault="00C07FD4" w:rsidP="00D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032F" w14:textId="77777777" w:rsidR="00C07FD4" w:rsidRDefault="00C07FD4" w:rsidP="00D17849">
      <w:r>
        <w:separator/>
      </w:r>
    </w:p>
  </w:footnote>
  <w:footnote w:type="continuationSeparator" w:id="0">
    <w:p w14:paraId="363C7432" w14:textId="77777777" w:rsidR="00C07FD4" w:rsidRDefault="00C07FD4" w:rsidP="00D1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74C2" w14:textId="3198F16A" w:rsidR="00FC470C" w:rsidRPr="00CC56FF" w:rsidRDefault="00CC56FF" w:rsidP="00CC56FF">
    <w:pPr>
      <w:spacing w:line="276" w:lineRule="auto"/>
      <w:rPr>
        <w:rFonts w:asciiTheme="minorHAnsi" w:hAnsiTheme="minorHAnsi" w:cstheme="minorHAnsi"/>
        <w:b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2FC79A87" wp14:editId="17800BC1">
          <wp:extent cx="723900" cy="723900"/>
          <wp:effectExtent l="0" t="0" r="0" b="0"/>
          <wp:docPr id="3" name="Obraz 3" descr="Szpital Åw. Ducha w Rawie Mazowiec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zpital Åw. Ducha w Rawie Mazowieckiej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70C">
      <w:tab/>
    </w:r>
    <w:r>
      <w:t xml:space="preserve">                  </w:t>
    </w:r>
    <w:r w:rsidRPr="00CC56FF">
      <w:rPr>
        <w:rFonts w:asciiTheme="minorHAnsi" w:hAnsiTheme="minorHAnsi" w:cstheme="minorHAnsi"/>
        <w:b/>
        <w:sz w:val="28"/>
        <w:szCs w:val="28"/>
        <w:lang w:val="pl-PL"/>
      </w:rPr>
      <w:t>OBOWIĄZEK INFORMACYJNY RODO – REKRUTACJA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0A87"/>
    <w:multiLevelType w:val="hybridMultilevel"/>
    <w:tmpl w:val="0E901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2E6954"/>
    <w:multiLevelType w:val="hybridMultilevel"/>
    <w:tmpl w:val="356831CA"/>
    <w:lvl w:ilvl="0" w:tplc="7EFC2AC8">
      <w:start w:val="1"/>
      <w:numFmt w:val="lowerLetter"/>
      <w:lvlText w:val="%1)"/>
      <w:lvlJc w:val="left"/>
      <w:pPr>
        <w:ind w:left="221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" w15:restartNumberingAfterBreak="0">
    <w:nsid w:val="417911BF"/>
    <w:multiLevelType w:val="hybridMultilevel"/>
    <w:tmpl w:val="AE0E048C"/>
    <w:lvl w:ilvl="0" w:tplc="7EFC2AC8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75342"/>
    <w:multiLevelType w:val="hybridMultilevel"/>
    <w:tmpl w:val="CF34BC9C"/>
    <w:lvl w:ilvl="0" w:tplc="10BAF9D4">
      <w:start w:val="3"/>
      <w:numFmt w:val="decimal"/>
      <w:lvlText w:val="%1."/>
      <w:lvlJc w:val="left"/>
      <w:pPr>
        <w:ind w:left="2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" w15:restartNumberingAfterBreak="0">
    <w:nsid w:val="4DA337EE"/>
    <w:multiLevelType w:val="hybridMultilevel"/>
    <w:tmpl w:val="D4ECF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366DB3"/>
    <w:multiLevelType w:val="hybridMultilevel"/>
    <w:tmpl w:val="9C32A1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0A4836"/>
    <w:multiLevelType w:val="hybridMultilevel"/>
    <w:tmpl w:val="FE4089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37A53"/>
    <w:multiLevelType w:val="hybridMultilevel"/>
    <w:tmpl w:val="1A242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D65A5"/>
    <w:multiLevelType w:val="hybridMultilevel"/>
    <w:tmpl w:val="A95497D8"/>
    <w:lvl w:ilvl="0" w:tplc="7FD6B0F2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4642"/>
    <w:multiLevelType w:val="multilevel"/>
    <w:tmpl w:val="07FA7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C87A60"/>
    <w:multiLevelType w:val="hybridMultilevel"/>
    <w:tmpl w:val="1ED89D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7B787A"/>
    <w:multiLevelType w:val="hybridMultilevel"/>
    <w:tmpl w:val="72D498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C832F4"/>
    <w:multiLevelType w:val="hybridMultilevel"/>
    <w:tmpl w:val="7FC6328E"/>
    <w:lvl w:ilvl="0" w:tplc="DF9AD1C8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64A57"/>
    <w:multiLevelType w:val="hybridMultilevel"/>
    <w:tmpl w:val="84B21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49"/>
    <w:rsid w:val="0021779E"/>
    <w:rsid w:val="003A50E2"/>
    <w:rsid w:val="00461DF2"/>
    <w:rsid w:val="00497EA7"/>
    <w:rsid w:val="00673628"/>
    <w:rsid w:val="00790A62"/>
    <w:rsid w:val="00804DFB"/>
    <w:rsid w:val="008A5C0E"/>
    <w:rsid w:val="009369CE"/>
    <w:rsid w:val="009A053A"/>
    <w:rsid w:val="009A3362"/>
    <w:rsid w:val="00A612E6"/>
    <w:rsid w:val="00A7205E"/>
    <w:rsid w:val="00B56159"/>
    <w:rsid w:val="00C07FD4"/>
    <w:rsid w:val="00C311F1"/>
    <w:rsid w:val="00C319C4"/>
    <w:rsid w:val="00CC56FF"/>
    <w:rsid w:val="00CD7077"/>
    <w:rsid w:val="00CF57CF"/>
    <w:rsid w:val="00D14A0B"/>
    <w:rsid w:val="00D17849"/>
    <w:rsid w:val="00DD205E"/>
    <w:rsid w:val="00EF4927"/>
    <w:rsid w:val="00F43E4B"/>
    <w:rsid w:val="00F628EF"/>
    <w:rsid w:val="00F929ED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F7211"/>
  <w15:chartTrackingRefBased/>
  <w15:docId w15:val="{FBE5195E-02B1-4A52-80E7-C81CFF8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849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178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5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pitalrawa.pl/wp-content/uploads/2018/07/logo_szpit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Censor</dc:creator>
  <cp:keywords/>
  <dc:description/>
  <cp:lastModifiedBy>A.Gulska</cp:lastModifiedBy>
  <cp:revision>2</cp:revision>
  <cp:lastPrinted>2018-06-12T20:15:00Z</cp:lastPrinted>
  <dcterms:created xsi:type="dcterms:W3CDTF">2020-01-07T07:13:00Z</dcterms:created>
  <dcterms:modified xsi:type="dcterms:W3CDTF">2020-01-07T07:13:00Z</dcterms:modified>
</cp:coreProperties>
</file>