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2C" w:rsidRDefault="000D452C" w:rsidP="000D452C">
      <w:pPr>
        <w:tabs>
          <w:tab w:val="center" w:pos="4536"/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 wp14:anchorId="5C28C381" wp14:editId="22E11F7B">
            <wp:extent cx="5759450" cy="659130"/>
            <wp:effectExtent l="0" t="0" r="0" b="0"/>
            <wp:docPr id="1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2C" w:rsidRDefault="000D452C" w:rsidP="000D452C">
      <w:pPr>
        <w:tabs>
          <w:tab w:val="center" w:pos="4536"/>
          <w:tab w:val="right" w:pos="9072"/>
        </w:tabs>
        <w:jc w:val="center"/>
      </w:pPr>
    </w:p>
    <w:p w:rsidR="000D452C" w:rsidRDefault="000D452C" w:rsidP="000D452C">
      <w:pPr>
        <w:tabs>
          <w:tab w:val="center" w:pos="4536"/>
          <w:tab w:val="right" w:pos="9072"/>
        </w:tabs>
        <w:jc w:val="center"/>
      </w:pPr>
      <w:r>
        <w:t xml:space="preserve">Projekt </w:t>
      </w:r>
      <w:r>
        <w:t>nr</w:t>
      </w:r>
      <w:r w:rsidRPr="000D452C">
        <w:rPr>
          <w:rFonts w:ascii="Arial" w:hAnsi="Arial" w:cs="Arial"/>
          <w:sz w:val="20"/>
          <w:szCs w:val="20"/>
        </w:rPr>
        <w:t xml:space="preserve"> </w:t>
      </w:r>
      <w:r w:rsidRPr="000D452C">
        <w:rPr>
          <w:rFonts w:ascii="Arial" w:hAnsi="Arial" w:cs="Arial"/>
          <w:b/>
          <w:sz w:val="20"/>
          <w:szCs w:val="20"/>
        </w:rPr>
        <w:t>RPLD.09.02.01-10-A014/19</w:t>
      </w:r>
      <w:r>
        <w:rPr>
          <w:rFonts w:ascii="Arial" w:hAnsi="Arial" w:cs="Arial"/>
          <w:sz w:val="20"/>
          <w:szCs w:val="20"/>
        </w:rPr>
        <w:t xml:space="preserve"> pt.: </w:t>
      </w:r>
      <w:r w:rsidRPr="000D452C">
        <w:rPr>
          <w:rFonts w:ascii="Arial" w:hAnsi="Arial" w:cs="Arial"/>
          <w:b/>
          <w:sz w:val="20"/>
          <w:szCs w:val="20"/>
        </w:rPr>
        <w:t>„CUŚ dobrego!”</w:t>
      </w:r>
      <w:r w:rsidRPr="0077307C">
        <w:t xml:space="preserve"> </w:t>
      </w:r>
      <w:r>
        <w:t xml:space="preserve"> dofinansowany ze środków Unii Europejskiej </w:t>
      </w:r>
      <w:r w:rsidRPr="0077307C">
        <w:t>z  Europejskiego Funduszu Społecznego w ramach Regionalnego Programu Operacyjnego Województwa Łódzkiego  na lata 2014-2020</w:t>
      </w:r>
    </w:p>
    <w:p w:rsidR="000D452C" w:rsidRDefault="000D452C" w:rsidP="000D452C">
      <w:pPr>
        <w:tabs>
          <w:tab w:val="center" w:pos="4536"/>
          <w:tab w:val="right" w:pos="9072"/>
        </w:tabs>
        <w:jc w:val="center"/>
      </w:pPr>
    </w:p>
    <w:p w:rsidR="000D452C" w:rsidRDefault="000D452C" w:rsidP="000D452C">
      <w:r>
        <w:t xml:space="preserve">Projekt realizowany w </w:t>
      </w:r>
      <w:r>
        <w:t xml:space="preserve">partnerstwie: </w:t>
      </w:r>
    </w:p>
    <w:p w:rsidR="000D452C" w:rsidRDefault="000D452C" w:rsidP="000D452C">
      <w:r>
        <w:t>lider – Powiat Rawski/ Powiatowe Centrum Pomocy Rodzinie</w:t>
      </w:r>
    </w:p>
    <w:p w:rsidR="000D452C" w:rsidRDefault="000D452C" w:rsidP="000D452C">
      <w:r>
        <w:t xml:space="preserve">partnerzy: </w:t>
      </w:r>
    </w:p>
    <w:p w:rsidR="000D452C" w:rsidRDefault="000D452C" w:rsidP="000D452C">
      <w:r>
        <w:t>-Gmina Biała Rawska/ Gminny Ośrodek Pomocy Społecznej</w:t>
      </w:r>
    </w:p>
    <w:p w:rsidR="000D452C" w:rsidRDefault="000D452C" w:rsidP="000D452C">
      <w:r>
        <w:t>- Gmina Miasto Rawa Mazowiecka/ Miejski Ośrodek Pomocy Społecznej</w:t>
      </w:r>
    </w:p>
    <w:p w:rsidR="000D452C" w:rsidRDefault="000D452C" w:rsidP="000D452C">
      <w:r>
        <w:t>- Gmina Rawa Mazowiecka/ Gminny Ośrodek Pomocy Społecznej</w:t>
      </w:r>
    </w:p>
    <w:p w:rsidR="000D452C" w:rsidRDefault="000D452C" w:rsidP="000D452C">
      <w:r>
        <w:t>- Gmina Regnów/ Gminny Ośrodek Pomocy Społecznej</w:t>
      </w:r>
    </w:p>
    <w:p w:rsidR="000D452C" w:rsidRDefault="000D452C" w:rsidP="000D452C">
      <w:r>
        <w:t>- Samodzielny Publiczny Zakład Opieki Zdrowotnej w Rawie Mazowieckiej</w:t>
      </w:r>
    </w:p>
    <w:p w:rsidR="000D452C" w:rsidRPr="0077307C" w:rsidRDefault="000D452C" w:rsidP="000D452C">
      <w:r>
        <w:t>- Fundacja Obudźmy Nadzieję</w:t>
      </w:r>
      <w:r>
        <w:t xml:space="preserve"> </w:t>
      </w:r>
    </w:p>
    <w:p w:rsidR="000D452C" w:rsidRDefault="000D452C" w:rsidP="000D452C">
      <w:pPr>
        <w:tabs>
          <w:tab w:val="center" w:pos="4536"/>
          <w:tab w:val="right" w:pos="9072"/>
        </w:tabs>
      </w:pPr>
    </w:p>
    <w:p w:rsidR="000D452C" w:rsidRPr="000D452C" w:rsidRDefault="000D452C" w:rsidP="000D452C">
      <w:r w:rsidRPr="000D452C">
        <w:t xml:space="preserve">Realizacja projektu od 01.07.2020 r. do 30.06.2023 r. </w:t>
      </w:r>
    </w:p>
    <w:p w:rsidR="000D452C" w:rsidRPr="000D452C" w:rsidRDefault="000D452C" w:rsidP="000D452C">
      <w:r w:rsidRPr="000D452C">
        <w:t>Dofinansowanie z Funduszy Europejskich: 11.090.726,51 zł</w:t>
      </w:r>
    </w:p>
    <w:p w:rsidR="000D452C" w:rsidRPr="000D452C" w:rsidRDefault="000D452C" w:rsidP="000D452C">
      <w:r w:rsidRPr="000D452C">
        <w:t>Wartość projektu 13.047.757,68 zł</w:t>
      </w:r>
    </w:p>
    <w:p w:rsidR="000D452C" w:rsidRDefault="000D452C" w:rsidP="000D452C"/>
    <w:p w:rsidR="00BC27E2" w:rsidRDefault="00BC27E2" w:rsidP="00BC27E2">
      <w:pPr>
        <w:jc w:val="both"/>
      </w:pPr>
      <w:r w:rsidRPr="00BC27E2">
        <w:t xml:space="preserve">Celem projektu jest zwiększenie dostępu do wysokiej jakości usług społecznych  i zdrowotnych poprzez utworzenie i prowadzenie na terenie powiatu rawskiego 105 miejsc świadczenia usług dla 223 osób. </w:t>
      </w:r>
    </w:p>
    <w:p w:rsidR="00BC27E2" w:rsidRPr="00BC27E2" w:rsidRDefault="00BC27E2" w:rsidP="00BC27E2">
      <w:pPr>
        <w:jc w:val="both"/>
      </w:pPr>
    </w:p>
    <w:p w:rsidR="00BC27E2" w:rsidRPr="00BC27E2" w:rsidRDefault="00BC27E2" w:rsidP="00BC27E2">
      <w:pPr>
        <w:jc w:val="both"/>
      </w:pPr>
      <w:r w:rsidRPr="00BC27E2">
        <w:t xml:space="preserve">Usługi społeczne będą realizowane w formie: usług opiekuńczych dla mieszkańców Gminy Regnów, Gminy Biała Rawska i Miasta Rawa Mazowiecka, specjalistycznych usług opiekuńczych i asystenta rodziny dla mieszkańców Gminy Biała Rawska, Klubu Seniora dla mieszkańców Gminy Rawa Mazowiecka, </w:t>
      </w:r>
      <w:r>
        <w:t xml:space="preserve">oraz prowadzenia domu dziennego pobytu, wypożyczalni sprzętu rehabilitacyjnego i </w:t>
      </w:r>
      <w:r w:rsidRPr="00BC27E2">
        <w:t>wsparcia dzieci z rodzin zastępczych i osób z ich otoczenia</w:t>
      </w:r>
      <w:r>
        <w:t xml:space="preserve"> z terenu powiatu rawskiego</w:t>
      </w:r>
      <w:r w:rsidRPr="00BC27E2">
        <w:t>.</w:t>
      </w:r>
    </w:p>
    <w:p w:rsidR="00BC27E2" w:rsidRDefault="00BC27E2" w:rsidP="00BC27E2">
      <w:pPr>
        <w:jc w:val="both"/>
      </w:pPr>
      <w:r w:rsidRPr="00BC27E2">
        <w:t xml:space="preserve">Usługi zdrowotne będą realizowane </w:t>
      </w:r>
      <w:r>
        <w:t xml:space="preserve">przez Samodzielny Publiczny Zakład Opieki Zdrowotnej Szpital św. Ducha w Rawie Mazowieckiej </w:t>
      </w:r>
      <w:r w:rsidRPr="00BC27E2">
        <w:t xml:space="preserve">w formie </w:t>
      </w:r>
      <w:r>
        <w:t>sprawowania opieki</w:t>
      </w:r>
      <w:r w:rsidRPr="00BC27E2">
        <w:t xml:space="preserve"> długoterminowej i organizacji </w:t>
      </w:r>
      <w:proofErr w:type="spellStart"/>
      <w:r w:rsidRPr="00BC27E2">
        <w:t>teleopieki</w:t>
      </w:r>
      <w:proofErr w:type="spellEnd"/>
      <w:r>
        <w:t xml:space="preserve"> dla mieszkańców powiatu rawskiego. </w:t>
      </w:r>
    </w:p>
    <w:p w:rsidR="00BC27E2" w:rsidRPr="00CD4213" w:rsidRDefault="00BC27E2" w:rsidP="00BC27E2">
      <w:pPr>
        <w:jc w:val="both"/>
        <w:rPr>
          <w:b/>
        </w:rPr>
      </w:pPr>
      <w:r w:rsidRPr="00CD4213">
        <w:rPr>
          <w:b/>
        </w:rPr>
        <w:t xml:space="preserve">Dofinansowanie ze środków UE dla SP ZOZ na realizację </w:t>
      </w:r>
      <w:proofErr w:type="spellStart"/>
      <w:r w:rsidRPr="00CD4213">
        <w:rPr>
          <w:b/>
        </w:rPr>
        <w:t>teleopieki</w:t>
      </w:r>
      <w:proofErr w:type="spellEnd"/>
      <w:r w:rsidRPr="00CD4213">
        <w:rPr>
          <w:b/>
        </w:rPr>
        <w:t xml:space="preserve"> i długoterminowej opieki wynosi: </w:t>
      </w:r>
      <w:r w:rsidR="00E17475" w:rsidRPr="00CD4213">
        <w:rPr>
          <w:b/>
        </w:rPr>
        <w:t>3.118 723,96 PLN, a całkowita wartość tych zadań wynosi: 3.283 723,96 PLN</w:t>
      </w:r>
    </w:p>
    <w:p w:rsidR="00E17475" w:rsidRPr="00CD4213" w:rsidRDefault="00E17475" w:rsidP="00BC27E2">
      <w:pPr>
        <w:jc w:val="both"/>
        <w:rPr>
          <w:b/>
        </w:rPr>
      </w:pPr>
      <w:r w:rsidRPr="00CD4213">
        <w:rPr>
          <w:b/>
        </w:rPr>
        <w:t xml:space="preserve">W ramach projektu planuje się zorganizowanie specjalistycznej opieki pielęgniarskiej w domu dla 20 osób, które są niesamodzielne i ich stan zdrowia zostanie oceniony przez lekarza na </w:t>
      </w:r>
      <w:r w:rsidR="00CD4213" w:rsidRPr="00CD4213">
        <w:rPr>
          <w:b/>
        </w:rPr>
        <w:t xml:space="preserve">od 40 do 60 punktów w skali </w:t>
      </w:r>
      <w:proofErr w:type="spellStart"/>
      <w:r w:rsidR="00CD4213" w:rsidRPr="00CD4213">
        <w:rPr>
          <w:b/>
        </w:rPr>
        <w:t>Bhartel</w:t>
      </w:r>
      <w:proofErr w:type="spellEnd"/>
      <w:r w:rsidR="00CD4213" w:rsidRPr="00CD4213">
        <w:rPr>
          <w:b/>
        </w:rPr>
        <w:t>.</w:t>
      </w:r>
    </w:p>
    <w:p w:rsidR="000D452C" w:rsidRPr="00CD4213" w:rsidRDefault="00CD4213" w:rsidP="00CD4213">
      <w:pPr>
        <w:jc w:val="both"/>
        <w:rPr>
          <w:b/>
        </w:rPr>
      </w:pPr>
      <w:r w:rsidRPr="00CD4213">
        <w:rPr>
          <w:b/>
        </w:rPr>
        <w:t xml:space="preserve">Projekt obejmuje wsparcie dla 200 osób niesamodzielnych w formie </w:t>
      </w:r>
      <w:proofErr w:type="spellStart"/>
      <w:r w:rsidRPr="00CD4213">
        <w:rPr>
          <w:b/>
        </w:rPr>
        <w:t>teleopieki</w:t>
      </w:r>
      <w:proofErr w:type="spellEnd"/>
      <w:r w:rsidRPr="00CD4213">
        <w:rPr>
          <w:b/>
        </w:rPr>
        <w:t xml:space="preserve"> świadczonej przy użyciu opasek monitorujących parametry życiowe i sygnalizujących stan zagrożenia zdrowia i życia do personelu medycznego sprawującego dyżur w centrum </w:t>
      </w:r>
      <w:proofErr w:type="spellStart"/>
      <w:r w:rsidRPr="00CD4213">
        <w:rPr>
          <w:b/>
        </w:rPr>
        <w:t>teleopieki</w:t>
      </w:r>
      <w:proofErr w:type="spellEnd"/>
      <w:r w:rsidRPr="00CD4213">
        <w:rPr>
          <w:b/>
        </w:rPr>
        <w:t xml:space="preserve">. </w:t>
      </w:r>
    </w:p>
    <w:p w:rsidR="000D452C" w:rsidRDefault="000D452C" w:rsidP="000D452C"/>
    <w:p w:rsidR="000D452C" w:rsidRPr="00B71299" w:rsidRDefault="000D452C" w:rsidP="000D452C">
      <w:pPr>
        <w:ind w:left="720"/>
        <w:contextualSpacing/>
        <w:rPr>
          <w:sz w:val="18"/>
          <w:szCs w:val="18"/>
        </w:rPr>
      </w:pPr>
    </w:p>
    <w:p w:rsidR="000D452C" w:rsidRPr="005434A8" w:rsidRDefault="000D452C" w:rsidP="000D452C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434A8">
        <w:rPr>
          <w:rFonts w:asciiTheme="minorHAnsi" w:hAnsiTheme="minorHAnsi" w:cstheme="minorHAnsi"/>
          <w:b/>
          <w:color w:val="000000"/>
          <w:sz w:val="22"/>
        </w:rPr>
        <w:t>Biuro projektu:</w:t>
      </w:r>
    </w:p>
    <w:p w:rsidR="000D452C" w:rsidRPr="005434A8" w:rsidRDefault="000D452C" w:rsidP="000D452C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</w:rPr>
      </w:pPr>
      <w:r w:rsidRPr="005434A8">
        <w:rPr>
          <w:rFonts w:asciiTheme="minorHAnsi" w:hAnsiTheme="minorHAnsi" w:cstheme="minorHAnsi"/>
          <w:color w:val="000000"/>
          <w:sz w:val="22"/>
        </w:rPr>
        <w:t xml:space="preserve">Samodzielny Publiczny Zakład Opieki Zdrowotnej w Rawie Mazowieckiej - Szpital św. Ducha, ul. Warszawska 14, </w:t>
      </w:r>
    </w:p>
    <w:p w:rsidR="000D452C" w:rsidRPr="005434A8" w:rsidRDefault="000D452C" w:rsidP="000D452C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2"/>
        </w:rPr>
      </w:pPr>
      <w:r w:rsidRPr="005434A8">
        <w:rPr>
          <w:rFonts w:asciiTheme="minorHAnsi" w:hAnsiTheme="minorHAnsi" w:cstheme="minorHAnsi"/>
          <w:color w:val="000000"/>
          <w:sz w:val="22"/>
        </w:rPr>
        <w:t>96-200 Rawa Mazowiecka, Koordynator projektu: Magdalena Karnowska:</w:t>
      </w:r>
      <w:r w:rsidR="00F613C3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F613C3">
        <w:rPr>
          <w:rFonts w:asciiTheme="minorHAnsi" w:hAnsiTheme="minorHAnsi" w:cstheme="minorHAnsi"/>
          <w:color w:val="000000"/>
          <w:sz w:val="22"/>
        </w:rPr>
        <w:t>tel</w:t>
      </w:r>
      <w:proofErr w:type="spellEnd"/>
      <w:r w:rsidR="00F613C3">
        <w:rPr>
          <w:rFonts w:asciiTheme="minorHAnsi" w:hAnsiTheme="minorHAnsi" w:cstheme="minorHAnsi"/>
          <w:color w:val="000000"/>
          <w:sz w:val="22"/>
        </w:rPr>
        <w:t xml:space="preserve"> 729 059 508 </w:t>
      </w:r>
      <w:bookmarkStart w:id="0" w:name="_GoBack"/>
      <w:bookmarkEnd w:id="0"/>
      <w:r w:rsidRPr="005434A8">
        <w:rPr>
          <w:rFonts w:asciiTheme="minorHAnsi" w:hAnsiTheme="minorHAnsi" w:cstheme="minorHAnsi"/>
          <w:color w:val="000000"/>
          <w:sz w:val="22"/>
        </w:rPr>
        <w:t xml:space="preserve"> e-mail: </w:t>
      </w:r>
      <w:hyperlink r:id="rId6" w:history="1">
        <w:r w:rsidRPr="005434A8">
          <w:rPr>
            <w:rStyle w:val="Hipercze"/>
            <w:rFonts w:asciiTheme="minorHAnsi" w:hAnsiTheme="minorHAnsi" w:cstheme="minorHAnsi"/>
            <w:sz w:val="22"/>
          </w:rPr>
          <w:t>ue@szpitalrawa.pl</w:t>
        </w:r>
      </w:hyperlink>
      <w:r w:rsidRPr="005434A8">
        <w:rPr>
          <w:rFonts w:asciiTheme="minorHAnsi" w:hAnsiTheme="minorHAnsi" w:cstheme="minorHAnsi"/>
          <w:color w:val="000000"/>
          <w:sz w:val="22"/>
        </w:rPr>
        <w:t xml:space="preserve"> lub Sekretariat tel. 729 059 534, e-mail: </w:t>
      </w:r>
      <w:hyperlink r:id="rId7" w:history="1">
        <w:r w:rsidRPr="005434A8">
          <w:rPr>
            <w:rStyle w:val="Hipercze"/>
            <w:rFonts w:asciiTheme="minorHAnsi" w:hAnsiTheme="minorHAnsi" w:cstheme="minorHAnsi"/>
            <w:sz w:val="22"/>
          </w:rPr>
          <w:t>sekretariat@szpitalrawa.pl</w:t>
        </w:r>
      </w:hyperlink>
      <w:r w:rsidRPr="005434A8">
        <w:rPr>
          <w:rFonts w:asciiTheme="minorHAnsi" w:hAnsiTheme="minorHAnsi" w:cstheme="minorHAnsi"/>
          <w:color w:val="000000"/>
          <w:sz w:val="22"/>
        </w:rPr>
        <w:t xml:space="preserve">  </w:t>
      </w:r>
    </w:p>
    <w:p w:rsidR="000D452C" w:rsidRDefault="000D452C" w:rsidP="000D452C"/>
    <w:p w:rsidR="00577C5C" w:rsidRDefault="00577C5C"/>
    <w:sectPr w:rsidR="0057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14"/>
    <w:rsid w:val="000D452C"/>
    <w:rsid w:val="00172214"/>
    <w:rsid w:val="00577C5C"/>
    <w:rsid w:val="00BC27E2"/>
    <w:rsid w:val="00CD4213"/>
    <w:rsid w:val="00E17475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6F93"/>
  <w15:chartTrackingRefBased/>
  <w15:docId w15:val="{BA662E77-DB09-4117-88B9-FDA9FD5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52C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D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szpitalr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2020-09-11T17:43:00Z</dcterms:created>
  <dcterms:modified xsi:type="dcterms:W3CDTF">2020-09-11T18:26:00Z</dcterms:modified>
</cp:coreProperties>
</file>