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B8D" w:rsidRPr="00316B8D" w:rsidRDefault="00316B8D">
      <w:pPr>
        <w:rPr>
          <w:b/>
          <w:sz w:val="24"/>
          <w:szCs w:val="24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532"/>
        <w:gridCol w:w="9064"/>
      </w:tblGrid>
      <w:tr w:rsidR="00BD277D" w:rsidTr="00495578">
        <w:trPr>
          <w:trHeight w:val="368"/>
        </w:trPr>
        <w:tc>
          <w:tcPr>
            <w:tcW w:w="14596" w:type="dxa"/>
            <w:gridSpan w:val="2"/>
            <w:shd w:val="clear" w:color="auto" w:fill="A8D08D" w:themeFill="accent6" w:themeFillTint="99"/>
          </w:tcPr>
          <w:p w:rsidR="00BD277D" w:rsidRPr="00F85D46" w:rsidRDefault="00BD277D" w:rsidP="00BD277D">
            <w:pPr>
              <w:jc w:val="center"/>
              <w:rPr>
                <w:b/>
                <w:sz w:val="24"/>
                <w:szCs w:val="24"/>
              </w:rPr>
            </w:pPr>
            <w:r w:rsidRPr="00F85D46">
              <w:rPr>
                <w:b/>
                <w:sz w:val="24"/>
                <w:szCs w:val="24"/>
              </w:rPr>
              <w:t>HARMONOGRAM WSPARCIA PROJEKTU PN. „W ZDROWYM CIELE ZDROWY DUCH!”</w:t>
            </w:r>
          </w:p>
        </w:tc>
      </w:tr>
      <w:tr w:rsidR="00725A0D" w:rsidTr="00BD277D">
        <w:trPr>
          <w:trHeight w:val="368"/>
        </w:trPr>
        <w:tc>
          <w:tcPr>
            <w:tcW w:w="14596" w:type="dxa"/>
            <w:gridSpan w:val="2"/>
            <w:shd w:val="clear" w:color="auto" w:fill="FFE599" w:themeFill="accent4" w:themeFillTint="66"/>
          </w:tcPr>
          <w:p w:rsidR="00725A0D" w:rsidRPr="00F85D46" w:rsidRDefault="00725A0D" w:rsidP="00725A0D">
            <w:pPr>
              <w:jc w:val="center"/>
              <w:rPr>
                <w:sz w:val="24"/>
                <w:szCs w:val="24"/>
              </w:rPr>
            </w:pPr>
            <w:r w:rsidRPr="00F85D46">
              <w:rPr>
                <w:sz w:val="24"/>
                <w:szCs w:val="24"/>
              </w:rPr>
              <w:t>VI.2020 – IV.202</w:t>
            </w:r>
            <w:r w:rsidR="00300228">
              <w:rPr>
                <w:sz w:val="24"/>
                <w:szCs w:val="24"/>
              </w:rPr>
              <w:t>3</w:t>
            </w:r>
          </w:p>
        </w:tc>
      </w:tr>
      <w:tr w:rsidR="003A6196" w:rsidTr="00F85D46">
        <w:trPr>
          <w:trHeight w:val="624"/>
        </w:trPr>
        <w:tc>
          <w:tcPr>
            <w:tcW w:w="5532" w:type="dxa"/>
            <w:shd w:val="clear" w:color="auto" w:fill="FFE599" w:themeFill="accent4" w:themeFillTint="66"/>
          </w:tcPr>
          <w:p w:rsidR="003A6196" w:rsidRPr="00F85D46" w:rsidRDefault="003A6196" w:rsidP="003A6196">
            <w:pPr>
              <w:contextualSpacing/>
              <w:rPr>
                <w:sz w:val="24"/>
                <w:szCs w:val="24"/>
              </w:rPr>
            </w:pPr>
            <w:r w:rsidRPr="00F85D46">
              <w:rPr>
                <w:sz w:val="24"/>
                <w:szCs w:val="24"/>
              </w:rPr>
              <w:t>Wydarzenia o charakterze informacyjnym o zdrowym trybie życia</w:t>
            </w:r>
          </w:p>
          <w:p w:rsidR="003A6196" w:rsidRPr="00F85D46" w:rsidRDefault="003A6196">
            <w:pPr>
              <w:rPr>
                <w:sz w:val="24"/>
                <w:szCs w:val="24"/>
              </w:rPr>
            </w:pPr>
          </w:p>
        </w:tc>
        <w:tc>
          <w:tcPr>
            <w:tcW w:w="9064" w:type="dxa"/>
            <w:shd w:val="clear" w:color="auto" w:fill="FFE599" w:themeFill="accent4" w:themeFillTint="66"/>
          </w:tcPr>
          <w:p w:rsidR="003A6196" w:rsidRPr="00F85D46" w:rsidRDefault="00BD277D">
            <w:pPr>
              <w:rPr>
                <w:sz w:val="24"/>
                <w:szCs w:val="24"/>
              </w:rPr>
            </w:pPr>
            <w:r w:rsidRPr="00F85D46">
              <w:rPr>
                <w:sz w:val="24"/>
                <w:szCs w:val="24"/>
              </w:rPr>
              <w:t>Informacja przed każdym wydarzeniem na stronie projektu, mediach społecznościowych i w lokalnej prasie</w:t>
            </w:r>
          </w:p>
        </w:tc>
      </w:tr>
      <w:tr w:rsidR="00725A0D" w:rsidTr="00BD277D">
        <w:trPr>
          <w:trHeight w:val="368"/>
        </w:trPr>
        <w:tc>
          <w:tcPr>
            <w:tcW w:w="14596" w:type="dxa"/>
            <w:gridSpan w:val="2"/>
            <w:shd w:val="clear" w:color="auto" w:fill="B4C6E7" w:themeFill="accent5" w:themeFillTint="66"/>
          </w:tcPr>
          <w:p w:rsidR="00725A0D" w:rsidRPr="00F85D46" w:rsidRDefault="00725A0D" w:rsidP="00725A0D">
            <w:pPr>
              <w:jc w:val="center"/>
              <w:rPr>
                <w:sz w:val="24"/>
                <w:szCs w:val="24"/>
              </w:rPr>
            </w:pPr>
            <w:r w:rsidRPr="00F85D46">
              <w:rPr>
                <w:sz w:val="24"/>
                <w:szCs w:val="24"/>
              </w:rPr>
              <w:t xml:space="preserve">VII.2020 – </w:t>
            </w:r>
            <w:r w:rsidR="00E27F17">
              <w:rPr>
                <w:sz w:val="24"/>
                <w:szCs w:val="24"/>
              </w:rPr>
              <w:t>I</w:t>
            </w:r>
            <w:r w:rsidRPr="00F85D46">
              <w:rPr>
                <w:sz w:val="24"/>
                <w:szCs w:val="24"/>
              </w:rPr>
              <w:t>V.202</w:t>
            </w:r>
            <w:r w:rsidR="00300228">
              <w:rPr>
                <w:sz w:val="24"/>
                <w:szCs w:val="24"/>
              </w:rPr>
              <w:t>3</w:t>
            </w:r>
          </w:p>
        </w:tc>
      </w:tr>
      <w:tr w:rsidR="003A6196" w:rsidTr="00BD277D">
        <w:trPr>
          <w:trHeight w:val="883"/>
        </w:trPr>
        <w:tc>
          <w:tcPr>
            <w:tcW w:w="5532" w:type="dxa"/>
            <w:shd w:val="clear" w:color="auto" w:fill="B4C6E7" w:themeFill="accent5" w:themeFillTint="66"/>
          </w:tcPr>
          <w:p w:rsidR="00F85D46" w:rsidRPr="00F85D46" w:rsidRDefault="003A6196">
            <w:pPr>
              <w:rPr>
                <w:sz w:val="24"/>
                <w:szCs w:val="24"/>
              </w:rPr>
            </w:pPr>
            <w:r w:rsidRPr="00F85D46">
              <w:rPr>
                <w:sz w:val="24"/>
                <w:szCs w:val="24"/>
              </w:rPr>
              <w:t>Wizyty u dietetyka</w:t>
            </w:r>
          </w:p>
          <w:p w:rsidR="00725A0D" w:rsidRPr="00F85D46" w:rsidRDefault="00725A0D" w:rsidP="00F85D46">
            <w:pPr>
              <w:pStyle w:val="Akapitzlist"/>
              <w:numPr>
                <w:ilvl w:val="0"/>
                <w:numId w:val="3"/>
              </w:numPr>
              <w:rPr>
                <w:szCs w:val="24"/>
              </w:rPr>
            </w:pPr>
            <w:r w:rsidRPr="00F85D46">
              <w:rPr>
                <w:szCs w:val="24"/>
              </w:rPr>
              <w:t>Rawa Mazowiecka, ul. Niepodległości 8</w:t>
            </w:r>
          </w:p>
          <w:p w:rsidR="00F85D46" w:rsidRDefault="00F85D46" w:rsidP="00F85D46">
            <w:pPr>
              <w:pStyle w:val="Akapitzlist"/>
              <w:numPr>
                <w:ilvl w:val="0"/>
                <w:numId w:val="3"/>
              </w:numPr>
              <w:rPr>
                <w:szCs w:val="24"/>
              </w:rPr>
            </w:pPr>
            <w:r w:rsidRPr="00F85D46">
              <w:rPr>
                <w:szCs w:val="24"/>
              </w:rPr>
              <w:t>Przychodnia WIDOK w Skierniewicach ul. Wańkowicza 7</w:t>
            </w:r>
          </w:p>
          <w:p w:rsidR="009E1FC7" w:rsidRDefault="004C4E28" w:rsidP="009E1FC7">
            <w:pPr>
              <w:pStyle w:val="Akapitzlist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Świetlica Wiejska w Łazisku, Łazisko 158/162, 97-200 Łazisko</w:t>
            </w:r>
          </w:p>
          <w:p w:rsidR="00B64BCE" w:rsidRDefault="009E1FC7" w:rsidP="009E1FC7">
            <w:pPr>
              <w:pStyle w:val="Akapitzlist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Świetlica</w:t>
            </w:r>
            <w:r w:rsidR="00B64BCE" w:rsidRPr="009E1FC7">
              <w:rPr>
                <w:szCs w:val="24"/>
              </w:rPr>
              <w:t xml:space="preserve"> w Komorowie, ul. Biblioteczna 1, </w:t>
            </w:r>
            <w:r>
              <w:rPr>
                <w:szCs w:val="24"/>
              </w:rPr>
              <w:t xml:space="preserve">  </w:t>
            </w:r>
            <w:r w:rsidR="00B64BCE" w:rsidRPr="009E1FC7">
              <w:rPr>
                <w:szCs w:val="24"/>
              </w:rPr>
              <w:t>97-200 Tomaszów Maz</w:t>
            </w:r>
            <w:r>
              <w:rPr>
                <w:szCs w:val="24"/>
              </w:rPr>
              <w:t>owiecki</w:t>
            </w:r>
            <w:r w:rsidR="00B64BCE" w:rsidRPr="009E1FC7">
              <w:rPr>
                <w:szCs w:val="24"/>
              </w:rPr>
              <w:t xml:space="preserve"> </w:t>
            </w:r>
          </w:p>
          <w:p w:rsidR="003E7D81" w:rsidRPr="009E1FC7" w:rsidRDefault="003E7D81" w:rsidP="009E1FC7">
            <w:pPr>
              <w:pStyle w:val="Akapitzlist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 xml:space="preserve">Apteka „Św. Antoniego”, ul. </w:t>
            </w:r>
            <w:proofErr w:type="spellStart"/>
            <w:r>
              <w:rPr>
                <w:szCs w:val="24"/>
              </w:rPr>
              <w:t>Susika</w:t>
            </w:r>
            <w:proofErr w:type="spellEnd"/>
            <w:r>
              <w:rPr>
                <w:szCs w:val="24"/>
              </w:rPr>
              <w:t xml:space="preserve"> 5, 97-226 Żelechlinek</w:t>
            </w:r>
          </w:p>
        </w:tc>
        <w:tc>
          <w:tcPr>
            <w:tcW w:w="9064" w:type="dxa"/>
            <w:shd w:val="clear" w:color="auto" w:fill="B4C6E7" w:themeFill="accent5" w:themeFillTint="66"/>
          </w:tcPr>
          <w:p w:rsidR="003A6196" w:rsidRPr="00F85D46" w:rsidRDefault="00740056">
            <w:pPr>
              <w:rPr>
                <w:sz w:val="24"/>
                <w:szCs w:val="24"/>
              </w:rPr>
            </w:pPr>
            <w:r w:rsidRPr="00F85D46">
              <w:rPr>
                <w:sz w:val="24"/>
                <w:szCs w:val="24"/>
              </w:rPr>
              <w:t>Środa, piątek, sobota w godz. 9</w:t>
            </w:r>
            <w:r w:rsidRPr="00F85D46">
              <w:rPr>
                <w:sz w:val="24"/>
                <w:szCs w:val="24"/>
                <w:vertAlign w:val="superscript"/>
              </w:rPr>
              <w:t>00</w:t>
            </w:r>
            <w:r w:rsidRPr="00F85D46">
              <w:rPr>
                <w:sz w:val="24"/>
                <w:szCs w:val="24"/>
              </w:rPr>
              <w:t xml:space="preserve"> – 20</w:t>
            </w:r>
            <w:r w:rsidRPr="00F85D46">
              <w:rPr>
                <w:sz w:val="24"/>
                <w:szCs w:val="24"/>
                <w:vertAlign w:val="superscript"/>
              </w:rPr>
              <w:t xml:space="preserve">00 </w:t>
            </w:r>
            <w:r w:rsidRPr="00F85D46">
              <w:rPr>
                <w:sz w:val="24"/>
                <w:szCs w:val="24"/>
              </w:rPr>
              <w:t xml:space="preserve"> (godziny wizyt ustalane indywidualnie)</w:t>
            </w:r>
          </w:p>
        </w:tc>
      </w:tr>
      <w:tr w:rsidR="00725A0D" w:rsidTr="00BD277D">
        <w:trPr>
          <w:trHeight w:val="368"/>
        </w:trPr>
        <w:tc>
          <w:tcPr>
            <w:tcW w:w="14596" w:type="dxa"/>
            <w:gridSpan w:val="2"/>
            <w:shd w:val="clear" w:color="auto" w:fill="FFE599" w:themeFill="accent4" w:themeFillTint="66"/>
          </w:tcPr>
          <w:p w:rsidR="00725A0D" w:rsidRPr="00F85D46" w:rsidRDefault="00725A0D" w:rsidP="00725A0D">
            <w:pPr>
              <w:jc w:val="center"/>
              <w:rPr>
                <w:sz w:val="24"/>
                <w:szCs w:val="24"/>
              </w:rPr>
            </w:pPr>
            <w:r w:rsidRPr="00F85D46">
              <w:rPr>
                <w:sz w:val="24"/>
                <w:szCs w:val="24"/>
              </w:rPr>
              <w:t xml:space="preserve">VII.2020 – </w:t>
            </w:r>
            <w:r w:rsidR="00E27F17">
              <w:rPr>
                <w:sz w:val="24"/>
                <w:szCs w:val="24"/>
              </w:rPr>
              <w:t>I</w:t>
            </w:r>
            <w:r w:rsidRPr="00F85D46">
              <w:rPr>
                <w:sz w:val="24"/>
                <w:szCs w:val="24"/>
              </w:rPr>
              <w:t>V.202</w:t>
            </w:r>
            <w:r w:rsidR="00300228">
              <w:rPr>
                <w:sz w:val="24"/>
                <w:szCs w:val="24"/>
              </w:rPr>
              <w:t>3</w:t>
            </w:r>
          </w:p>
        </w:tc>
      </w:tr>
      <w:tr w:rsidR="003A6196" w:rsidTr="00BD277D">
        <w:trPr>
          <w:trHeight w:val="801"/>
        </w:trPr>
        <w:tc>
          <w:tcPr>
            <w:tcW w:w="5532" w:type="dxa"/>
            <w:shd w:val="clear" w:color="auto" w:fill="FFE599" w:themeFill="accent4" w:themeFillTint="66"/>
          </w:tcPr>
          <w:p w:rsidR="003A6196" w:rsidRPr="00F85D46" w:rsidRDefault="003A6196">
            <w:pPr>
              <w:rPr>
                <w:sz w:val="24"/>
                <w:szCs w:val="24"/>
              </w:rPr>
            </w:pPr>
            <w:r w:rsidRPr="00F85D46">
              <w:rPr>
                <w:sz w:val="24"/>
                <w:szCs w:val="24"/>
              </w:rPr>
              <w:t>Zajęcia  z psychologiem</w:t>
            </w:r>
          </w:p>
          <w:p w:rsidR="00F85D46" w:rsidRPr="00F85D46" w:rsidRDefault="00F85D46" w:rsidP="00F85D46">
            <w:pPr>
              <w:pStyle w:val="Akapitzlist"/>
              <w:numPr>
                <w:ilvl w:val="0"/>
                <w:numId w:val="6"/>
              </w:numPr>
              <w:rPr>
                <w:szCs w:val="24"/>
              </w:rPr>
            </w:pPr>
            <w:r w:rsidRPr="00F85D46">
              <w:rPr>
                <w:szCs w:val="24"/>
              </w:rPr>
              <w:t>Rawa Mazowiecka, ul. Niepodległości 8</w:t>
            </w:r>
          </w:p>
          <w:p w:rsidR="00F85D46" w:rsidRDefault="00F85D46" w:rsidP="00F85D46">
            <w:pPr>
              <w:pStyle w:val="Akapitzlist"/>
              <w:numPr>
                <w:ilvl w:val="0"/>
                <w:numId w:val="6"/>
              </w:numPr>
              <w:rPr>
                <w:szCs w:val="24"/>
              </w:rPr>
            </w:pPr>
            <w:r w:rsidRPr="00F85D46">
              <w:rPr>
                <w:szCs w:val="24"/>
              </w:rPr>
              <w:t>Przychodnia WIDOK w Skierniewicach ul. Wańkowicza 7</w:t>
            </w:r>
          </w:p>
          <w:p w:rsidR="004C4E28" w:rsidRDefault="004C4E28" w:rsidP="00F85D46">
            <w:pPr>
              <w:pStyle w:val="Akapitzlist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Świetlica Wiejska w Łazisku, Łazisko 158/162, 97-200 Łazisko</w:t>
            </w:r>
          </w:p>
          <w:p w:rsidR="004C4E28" w:rsidRDefault="009E1FC7" w:rsidP="00F85D46">
            <w:pPr>
              <w:pStyle w:val="Akapitzlist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Świetlica</w:t>
            </w:r>
            <w:r w:rsidR="004C4E28">
              <w:rPr>
                <w:szCs w:val="24"/>
              </w:rPr>
              <w:t xml:space="preserve"> w Komorowie, ul. Biblioteczna 1, </w:t>
            </w:r>
            <w:r>
              <w:rPr>
                <w:szCs w:val="24"/>
              </w:rPr>
              <w:t xml:space="preserve"> </w:t>
            </w:r>
            <w:r w:rsidR="004C4E28">
              <w:rPr>
                <w:szCs w:val="24"/>
              </w:rPr>
              <w:t>97-200 Tomaszów Mazowiecki</w:t>
            </w:r>
          </w:p>
          <w:p w:rsidR="003E7D81" w:rsidRDefault="003E7D81" w:rsidP="00F85D46">
            <w:pPr>
              <w:pStyle w:val="Akapitzlist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 xml:space="preserve">Apteka „Św. Antoniego”, ul. </w:t>
            </w:r>
            <w:proofErr w:type="spellStart"/>
            <w:r>
              <w:rPr>
                <w:szCs w:val="24"/>
              </w:rPr>
              <w:t>Susika</w:t>
            </w:r>
            <w:proofErr w:type="spellEnd"/>
            <w:r>
              <w:rPr>
                <w:szCs w:val="24"/>
              </w:rPr>
              <w:t xml:space="preserve"> 5, 97-226 Żelechlinek</w:t>
            </w:r>
          </w:p>
          <w:p w:rsidR="004C4E28" w:rsidRPr="00F85D46" w:rsidRDefault="004C4E28" w:rsidP="004C4E28">
            <w:pPr>
              <w:pStyle w:val="Akapitzlist"/>
              <w:rPr>
                <w:szCs w:val="24"/>
              </w:rPr>
            </w:pPr>
          </w:p>
        </w:tc>
        <w:tc>
          <w:tcPr>
            <w:tcW w:w="9064" w:type="dxa"/>
            <w:shd w:val="clear" w:color="auto" w:fill="FFE599" w:themeFill="accent4" w:themeFillTint="66"/>
          </w:tcPr>
          <w:p w:rsidR="003A6196" w:rsidRPr="00F85D46" w:rsidRDefault="00F85D46" w:rsidP="00740056">
            <w:pPr>
              <w:rPr>
                <w:sz w:val="24"/>
                <w:szCs w:val="24"/>
              </w:rPr>
            </w:pPr>
            <w:r w:rsidRPr="00F85D46">
              <w:rPr>
                <w:sz w:val="24"/>
                <w:szCs w:val="24"/>
              </w:rPr>
              <w:t>Wtorek, ś</w:t>
            </w:r>
            <w:r w:rsidR="00740056" w:rsidRPr="00F85D46">
              <w:rPr>
                <w:sz w:val="24"/>
                <w:szCs w:val="24"/>
              </w:rPr>
              <w:t>roda, czwartek w godz. 9</w:t>
            </w:r>
            <w:r w:rsidR="00740056" w:rsidRPr="00F85D46">
              <w:rPr>
                <w:sz w:val="24"/>
                <w:szCs w:val="24"/>
                <w:vertAlign w:val="superscript"/>
              </w:rPr>
              <w:t>00</w:t>
            </w:r>
            <w:r w:rsidR="00740056" w:rsidRPr="00F85D46">
              <w:rPr>
                <w:sz w:val="24"/>
                <w:szCs w:val="24"/>
              </w:rPr>
              <w:t>- 17</w:t>
            </w:r>
            <w:r w:rsidR="00740056" w:rsidRPr="00F85D46">
              <w:rPr>
                <w:sz w:val="24"/>
                <w:szCs w:val="24"/>
                <w:vertAlign w:val="superscript"/>
              </w:rPr>
              <w:t xml:space="preserve">30 </w:t>
            </w:r>
            <w:r w:rsidR="00740056" w:rsidRPr="00F85D46">
              <w:rPr>
                <w:sz w:val="24"/>
                <w:szCs w:val="24"/>
              </w:rPr>
              <w:t>(godziny wizyt ustalane indywidualnie)</w:t>
            </w:r>
          </w:p>
        </w:tc>
      </w:tr>
      <w:tr w:rsidR="00725A0D" w:rsidTr="00BD277D">
        <w:trPr>
          <w:trHeight w:val="368"/>
        </w:trPr>
        <w:tc>
          <w:tcPr>
            <w:tcW w:w="14596" w:type="dxa"/>
            <w:gridSpan w:val="2"/>
            <w:shd w:val="clear" w:color="auto" w:fill="B4C6E7" w:themeFill="accent5" w:themeFillTint="66"/>
          </w:tcPr>
          <w:p w:rsidR="00725A0D" w:rsidRPr="00F85D46" w:rsidRDefault="00725A0D" w:rsidP="00725A0D">
            <w:pPr>
              <w:jc w:val="center"/>
              <w:rPr>
                <w:sz w:val="24"/>
                <w:szCs w:val="24"/>
              </w:rPr>
            </w:pPr>
            <w:r w:rsidRPr="00F85D46">
              <w:rPr>
                <w:sz w:val="24"/>
                <w:szCs w:val="24"/>
              </w:rPr>
              <w:lastRenderedPageBreak/>
              <w:t xml:space="preserve">VII.2020 – </w:t>
            </w:r>
            <w:r w:rsidR="00E27F17">
              <w:rPr>
                <w:sz w:val="24"/>
                <w:szCs w:val="24"/>
              </w:rPr>
              <w:t>I</w:t>
            </w:r>
            <w:bookmarkStart w:id="0" w:name="_GoBack"/>
            <w:bookmarkEnd w:id="0"/>
            <w:r w:rsidRPr="00F85D46">
              <w:rPr>
                <w:sz w:val="24"/>
                <w:szCs w:val="24"/>
              </w:rPr>
              <w:t>V.202</w:t>
            </w:r>
            <w:r w:rsidR="00300228">
              <w:rPr>
                <w:sz w:val="24"/>
                <w:szCs w:val="24"/>
              </w:rPr>
              <w:t>3</w:t>
            </w:r>
          </w:p>
        </w:tc>
      </w:tr>
      <w:tr w:rsidR="003A6196" w:rsidTr="00BD277D">
        <w:trPr>
          <w:trHeight w:val="605"/>
        </w:trPr>
        <w:tc>
          <w:tcPr>
            <w:tcW w:w="5532" w:type="dxa"/>
            <w:shd w:val="clear" w:color="auto" w:fill="B4C6E7" w:themeFill="accent5" w:themeFillTint="66"/>
          </w:tcPr>
          <w:p w:rsidR="003A6196" w:rsidRPr="00F85D46" w:rsidRDefault="003A6196">
            <w:pPr>
              <w:rPr>
                <w:sz w:val="24"/>
                <w:szCs w:val="24"/>
              </w:rPr>
            </w:pPr>
            <w:r w:rsidRPr="00F85D46">
              <w:rPr>
                <w:sz w:val="24"/>
                <w:szCs w:val="24"/>
              </w:rPr>
              <w:t>Zajęcia ruchowe</w:t>
            </w:r>
          </w:p>
        </w:tc>
        <w:tc>
          <w:tcPr>
            <w:tcW w:w="9064" w:type="dxa"/>
            <w:shd w:val="clear" w:color="auto" w:fill="B4C6E7" w:themeFill="accent5" w:themeFillTint="66"/>
          </w:tcPr>
          <w:p w:rsidR="003A6196" w:rsidRPr="00F85D46" w:rsidRDefault="00BD277D">
            <w:pPr>
              <w:rPr>
                <w:sz w:val="24"/>
                <w:szCs w:val="24"/>
              </w:rPr>
            </w:pPr>
            <w:r w:rsidRPr="00F85D46">
              <w:rPr>
                <w:sz w:val="24"/>
                <w:szCs w:val="24"/>
              </w:rPr>
              <w:t>Ustalone indywidualnie przez każdego uczestnika we własnym zakresie</w:t>
            </w:r>
          </w:p>
        </w:tc>
      </w:tr>
      <w:tr w:rsidR="00725A0D" w:rsidTr="00BD277D">
        <w:trPr>
          <w:trHeight w:val="379"/>
        </w:trPr>
        <w:tc>
          <w:tcPr>
            <w:tcW w:w="14596" w:type="dxa"/>
            <w:gridSpan w:val="2"/>
            <w:shd w:val="clear" w:color="auto" w:fill="FFE599" w:themeFill="accent4" w:themeFillTint="66"/>
          </w:tcPr>
          <w:p w:rsidR="00725A0D" w:rsidRPr="00F85D46" w:rsidRDefault="00740056" w:rsidP="00740056">
            <w:pPr>
              <w:jc w:val="center"/>
              <w:rPr>
                <w:sz w:val="24"/>
                <w:szCs w:val="24"/>
              </w:rPr>
            </w:pPr>
            <w:r w:rsidRPr="00F85D46">
              <w:rPr>
                <w:sz w:val="24"/>
                <w:szCs w:val="24"/>
              </w:rPr>
              <w:t xml:space="preserve">I.2021 – </w:t>
            </w:r>
            <w:r w:rsidR="00E27F17">
              <w:rPr>
                <w:sz w:val="24"/>
                <w:szCs w:val="24"/>
              </w:rPr>
              <w:t>I</w:t>
            </w:r>
            <w:r w:rsidRPr="00F85D46">
              <w:rPr>
                <w:sz w:val="24"/>
                <w:szCs w:val="24"/>
              </w:rPr>
              <w:t>V.202</w:t>
            </w:r>
            <w:r w:rsidR="00300228">
              <w:rPr>
                <w:sz w:val="24"/>
                <w:szCs w:val="24"/>
              </w:rPr>
              <w:t>3</w:t>
            </w:r>
          </w:p>
        </w:tc>
      </w:tr>
      <w:tr w:rsidR="003A6196" w:rsidTr="00BD277D">
        <w:trPr>
          <w:trHeight w:val="737"/>
        </w:trPr>
        <w:tc>
          <w:tcPr>
            <w:tcW w:w="5532" w:type="dxa"/>
            <w:shd w:val="clear" w:color="auto" w:fill="FFE599" w:themeFill="accent4" w:themeFillTint="66"/>
          </w:tcPr>
          <w:p w:rsidR="003A6196" w:rsidRPr="00F85D46" w:rsidRDefault="003A6196">
            <w:pPr>
              <w:rPr>
                <w:sz w:val="24"/>
                <w:szCs w:val="24"/>
              </w:rPr>
            </w:pPr>
            <w:r w:rsidRPr="00F85D46">
              <w:rPr>
                <w:sz w:val="24"/>
                <w:szCs w:val="24"/>
              </w:rPr>
              <w:t>Badania na zakończenie</w:t>
            </w:r>
          </w:p>
        </w:tc>
        <w:tc>
          <w:tcPr>
            <w:tcW w:w="9064" w:type="dxa"/>
            <w:shd w:val="clear" w:color="auto" w:fill="FFE599" w:themeFill="accent4" w:themeFillTint="66"/>
          </w:tcPr>
          <w:p w:rsidR="003A6196" w:rsidRPr="00F85D46" w:rsidRDefault="00316B8D" w:rsidP="00740056">
            <w:pPr>
              <w:rPr>
                <w:sz w:val="24"/>
                <w:szCs w:val="24"/>
              </w:rPr>
            </w:pPr>
            <w:r w:rsidRPr="00F85D46">
              <w:rPr>
                <w:sz w:val="24"/>
                <w:szCs w:val="24"/>
              </w:rPr>
              <w:t>I</w:t>
            </w:r>
            <w:r w:rsidR="00F85D46" w:rsidRPr="00F85D46">
              <w:rPr>
                <w:sz w:val="24"/>
                <w:szCs w:val="24"/>
              </w:rPr>
              <w:t>II</w:t>
            </w:r>
            <w:r w:rsidR="00725A0D" w:rsidRPr="00F85D46">
              <w:rPr>
                <w:sz w:val="24"/>
                <w:szCs w:val="24"/>
              </w:rPr>
              <w:t xml:space="preserve">.2021, </w:t>
            </w:r>
            <w:r w:rsidR="00F85D46" w:rsidRPr="00F85D46">
              <w:rPr>
                <w:sz w:val="24"/>
                <w:szCs w:val="24"/>
              </w:rPr>
              <w:t>I</w:t>
            </w:r>
            <w:r w:rsidR="00725A0D" w:rsidRPr="00F85D46">
              <w:rPr>
                <w:sz w:val="24"/>
                <w:szCs w:val="24"/>
              </w:rPr>
              <w:t>V.2021,</w:t>
            </w:r>
            <w:r w:rsidR="00F85D46" w:rsidRPr="00F85D46">
              <w:rPr>
                <w:sz w:val="24"/>
                <w:szCs w:val="24"/>
              </w:rPr>
              <w:t>VIII.</w:t>
            </w:r>
            <w:r w:rsidR="00740056" w:rsidRPr="00F85D46">
              <w:rPr>
                <w:sz w:val="24"/>
                <w:szCs w:val="24"/>
              </w:rPr>
              <w:t>202</w:t>
            </w:r>
            <w:r w:rsidR="00300228">
              <w:rPr>
                <w:sz w:val="24"/>
                <w:szCs w:val="24"/>
              </w:rPr>
              <w:t>1</w:t>
            </w:r>
            <w:r w:rsidR="00740056" w:rsidRPr="00F85D46">
              <w:rPr>
                <w:sz w:val="24"/>
                <w:szCs w:val="24"/>
              </w:rPr>
              <w:t>, I</w:t>
            </w:r>
            <w:r w:rsidR="00F85D46" w:rsidRPr="00F85D46">
              <w:rPr>
                <w:sz w:val="24"/>
                <w:szCs w:val="24"/>
              </w:rPr>
              <w:t>I</w:t>
            </w:r>
            <w:r w:rsidRPr="00F85D46">
              <w:rPr>
                <w:sz w:val="24"/>
                <w:szCs w:val="24"/>
              </w:rPr>
              <w:t>.2022</w:t>
            </w:r>
            <w:r w:rsidR="00F85D46" w:rsidRPr="00F85D46">
              <w:rPr>
                <w:sz w:val="24"/>
                <w:szCs w:val="24"/>
              </w:rPr>
              <w:t>, IV.2022</w:t>
            </w:r>
            <w:r w:rsidR="00300228">
              <w:rPr>
                <w:sz w:val="24"/>
                <w:szCs w:val="24"/>
              </w:rPr>
              <w:t xml:space="preserve">, VIII.2022, </w:t>
            </w:r>
            <w:r w:rsidR="00DB05C0">
              <w:rPr>
                <w:sz w:val="24"/>
                <w:szCs w:val="24"/>
              </w:rPr>
              <w:t>II.2023, IV.2023</w:t>
            </w:r>
            <w:r w:rsidR="00FC3FE6">
              <w:rPr>
                <w:sz w:val="24"/>
                <w:szCs w:val="24"/>
              </w:rPr>
              <w:t xml:space="preserve"> </w:t>
            </w:r>
          </w:p>
        </w:tc>
      </w:tr>
      <w:tr w:rsidR="00740056" w:rsidTr="00BD277D">
        <w:trPr>
          <w:trHeight w:val="368"/>
        </w:trPr>
        <w:tc>
          <w:tcPr>
            <w:tcW w:w="14596" w:type="dxa"/>
            <w:gridSpan w:val="2"/>
            <w:shd w:val="clear" w:color="auto" w:fill="B4C6E7" w:themeFill="accent5" w:themeFillTint="66"/>
          </w:tcPr>
          <w:p w:rsidR="00740056" w:rsidRPr="00F85D46" w:rsidRDefault="00740056" w:rsidP="00740056">
            <w:pPr>
              <w:jc w:val="center"/>
              <w:rPr>
                <w:sz w:val="24"/>
                <w:szCs w:val="24"/>
              </w:rPr>
            </w:pPr>
            <w:r w:rsidRPr="00F85D46">
              <w:rPr>
                <w:sz w:val="24"/>
                <w:szCs w:val="24"/>
              </w:rPr>
              <w:t>II. 2021 – V.202</w:t>
            </w:r>
            <w:r w:rsidR="00DB05C0">
              <w:rPr>
                <w:sz w:val="24"/>
                <w:szCs w:val="24"/>
              </w:rPr>
              <w:t>3</w:t>
            </w:r>
          </w:p>
        </w:tc>
      </w:tr>
      <w:tr w:rsidR="003A6196" w:rsidTr="00BD277D">
        <w:trPr>
          <w:trHeight w:val="737"/>
        </w:trPr>
        <w:tc>
          <w:tcPr>
            <w:tcW w:w="5532" w:type="dxa"/>
            <w:shd w:val="clear" w:color="auto" w:fill="B4C6E7" w:themeFill="accent5" w:themeFillTint="66"/>
          </w:tcPr>
          <w:p w:rsidR="003A6196" w:rsidRPr="00F85D46" w:rsidRDefault="003A6196">
            <w:pPr>
              <w:rPr>
                <w:sz w:val="24"/>
                <w:szCs w:val="24"/>
              </w:rPr>
            </w:pPr>
            <w:r w:rsidRPr="00F85D46">
              <w:rPr>
                <w:sz w:val="24"/>
                <w:szCs w:val="24"/>
              </w:rPr>
              <w:t>Wizyta lekarska na zakończenie</w:t>
            </w:r>
          </w:p>
        </w:tc>
        <w:tc>
          <w:tcPr>
            <w:tcW w:w="9064" w:type="dxa"/>
            <w:shd w:val="clear" w:color="auto" w:fill="B4C6E7" w:themeFill="accent5" w:themeFillTint="66"/>
          </w:tcPr>
          <w:p w:rsidR="003A6196" w:rsidRPr="00F85D46" w:rsidRDefault="00740056">
            <w:pPr>
              <w:rPr>
                <w:sz w:val="24"/>
                <w:szCs w:val="24"/>
              </w:rPr>
            </w:pPr>
            <w:r w:rsidRPr="00F85D46">
              <w:rPr>
                <w:sz w:val="24"/>
                <w:szCs w:val="24"/>
              </w:rPr>
              <w:t>II</w:t>
            </w:r>
            <w:r w:rsidR="00F85D46" w:rsidRPr="00F85D46">
              <w:rPr>
                <w:sz w:val="24"/>
                <w:szCs w:val="24"/>
              </w:rPr>
              <w:t>I</w:t>
            </w:r>
            <w:r w:rsidRPr="00F85D46">
              <w:rPr>
                <w:sz w:val="24"/>
                <w:szCs w:val="24"/>
              </w:rPr>
              <w:t xml:space="preserve">.2021, </w:t>
            </w:r>
            <w:r w:rsidR="00F85D46" w:rsidRPr="00F85D46">
              <w:rPr>
                <w:sz w:val="24"/>
                <w:szCs w:val="24"/>
              </w:rPr>
              <w:t xml:space="preserve">V. 2021, </w:t>
            </w:r>
            <w:r w:rsidRPr="00F85D46">
              <w:rPr>
                <w:sz w:val="24"/>
                <w:szCs w:val="24"/>
              </w:rPr>
              <w:t>VIII</w:t>
            </w:r>
            <w:r w:rsidR="00F85D46" w:rsidRPr="00F85D46">
              <w:rPr>
                <w:sz w:val="24"/>
                <w:szCs w:val="24"/>
              </w:rPr>
              <w:t>- IX</w:t>
            </w:r>
            <w:r w:rsidRPr="00F85D46">
              <w:rPr>
                <w:sz w:val="24"/>
                <w:szCs w:val="24"/>
              </w:rPr>
              <w:t>.2021, III.2022, V.2022</w:t>
            </w:r>
            <w:r w:rsidR="00DB05C0">
              <w:rPr>
                <w:sz w:val="24"/>
                <w:szCs w:val="24"/>
              </w:rPr>
              <w:t>, VIII-IX.2022, III.2023, V.2023</w:t>
            </w:r>
          </w:p>
        </w:tc>
      </w:tr>
    </w:tbl>
    <w:p w:rsidR="003A6196" w:rsidRDefault="003A6196"/>
    <w:sectPr w:rsidR="003A6196" w:rsidSect="00F85D4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1EE" w:rsidRDefault="007E31EE" w:rsidP="00BD277D">
      <w:r>
        <w:separator/>
      </w:r>
    </w:p>
  </w:endnote>
  <w:endnote w:type="continuationSeparator" w:id="0">
    <w:p w:rsidR="007E31EE" w:rsidRDefault="007E31EE" w:rsidP="00BD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1EE" w:rsidRDefault="007E31EE" w:rsidP="00BD277D">
      <w:r>
        <w:separator/>
      </w:r>
    </w:p>
  </w:footnote>
  <w:footnote w:type="continuationSeparator" w:id="0">
    <w:p w:rsidR="007E31EE" w:rsidRDefault="007E31EE" w:rsidP="00BD2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77D" w:rsidRDefault="00BD277D">
    <w:pPr>
      <w:pStyle w:val="Nagwek"/>
    </w:pPr>
    <w:r>
      <w:t xml:space="preserve">                                                         </w:t>
    </w:r>
    <w:r w:rsidR="00F85D46" w:rsidRPr="00D710E1">
      <w:rPr>
        <w:noProof/>
      </w:rPr>
      <w:drawing>
        <wp:inline distT="0" distB="0" distL="0" distR="0" wp14:anchorId="1509E7FF" wp14:editId="3815EB84">
          <wp:extent cx="5542915" cy="847725"/>
          <wp:effectExtent l="19050" t="0" r="63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9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D277D" w:rsidRDefault="00BD277D" w:rsidP="00BD277D">
    <w:pPr>
      <w:pStyle w:val="Nagwek"/>
      <w:ind w:left="1416"/>
      <w:rPr>
        <w:sz w:val="16"/>
        <w:szCs w:val="16"/>
      </w:rPr>
    </w:pPr>
    <w:r w:rsidRPr="009E4D49">
      <w:rPr>
        <w:sz w:val="16"/>
        <w:szCs w:val="16"/>
      </w:rPr>
      <w:t xml:space="preserve">Projekt nr RPLD.10.03.02-10-A011/19 pn. „W zdrowym ciele zdrowy duch!”   współfinansowany </w:t>
    </w:r>
    <w:r>
      <w:rPr>
        <w:sz w:val="16"/>
        <w:szCs w:val="16"/>
      </w:rPr>
      <w:t>z</w:t>
    </w:r>
    <w:r w:rsidRPr="009E4D49">
      <w:rPr>
        <w:sz w:val="16"/>
        <w:szCs w:val="16"/>
      </w:rPr>
      <w:t>e</w:t>
    </w:r>
    <w:r>
      <w:rPr>
        <w:sz w:val="16"/>
        <w:szCs w:val="16"/>
      </w:rPr>
      <w:t xml:space="preserve"> </w:t>
    </w:r>
    <w:r w:rsidRPr="009E4D49">
      <w:rPr>
        <w:sz w:val="16"/>
        <w:szCs w:val="16"/>
      </w:rPr>
      <w:t xml:space="preserve">środków Unii Europejskiej z Europejskiego Funduszu Społecznego w ramach Regionalnego </w:t>
    </w:r>
  </w:p>
  <w:p w:rsidR="00BD277D" w:rsidRDefault="00BD277D" w:rsidP="00BD277D">
    <w:pPr>
      <w:pStyle w:val="Nagwek"/>
      <w:ind w:left="1416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9E4D49">
      <w:rPr>
        <w:sz w:val="16"/>
        <w:szCs w:val="16"/>
      </w:rPr>
      <w:t>Programu Operacyjnego Województwa Łódzkiego 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0B2C"/>
    <w:multiLevelType w:val="hybridMultilevel"/>
    <w:tmpl w:val="3AF2B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3AE0"/>
    <w:multiLevelType w:val="hybridMultilevel"/>
    <w:tmpl w:val="0B10B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10D7C"/>
    <w:multiLevelType w:val="hybridMultilevel"/>
    <w:tmpl w:val="1E9A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A3545"/>
    <w:multiLevelType w:val="hybridMultilevel"/>
    <w:tmpl w:val="3D78A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15AE0"/>
    <w:multiLevelType w:val="hybridMultilevel"/>
    <w:tmpl w:val="DBD4F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714"/>
    <w:rsid w:val="002B78F2"/>
    <w:rsid w:val="00300228"/>
    <w:rsid w:val="00316B8D"/>
    <w:rsid w:val="003A6196"/>
    <w:rsid w:val="003E7D81"/>
    <w:rsid w:val="004C4E28"/>
    <w:rsid w:val="00512DF3"/>
    <w:rsid w:val="00555E51"/>
    <w:rsid w:val="00612714"/>
    <w:rsid w:val="006A0742"/>
    <w:rsid w:val="00725A0D"/>
    <w:rsid w:val="00740056"/>
    <w:rsid w:val="007E31EE"/>
    <w:rsid w:val="00812DAC"/>
    <w:rsid w:val="0099368E"/>
    <w:rsid w:val="009E1FC7"/>
    <w:rsid w:val="00AB7D30"/>
    <w:rsid w:val="00B64BCE"/>
    <w:rsid w:val="00BA4697"/>
    <w:rsid w:val="00BD277D"/>
    <w:rsid w:val="00C037F3"/>
    <w:rsid w:val="00DB05C0"/>
    <w:rsid w:val="00E27F17"/>
    <w:rsid w:val="00F53EAF"/>
    <w:rsid w:val="00F84D2D"/>
    <w:rsid w:val="00F85D46"/>
    <w:rsid w:val="00FA6B52"/>
    <w:rsid w:val="00F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5675"/>
  <w15:chartTrackingRefBased/>
  <w15:docId w15:val="{8E990664-7BDC-40DD-AE42-D3982A88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6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196"/>
    <w:pPr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3A6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77D"/>
  </w:style>
  <w:style w:type="paragraph" w:styleId="Stopka">
    <w:name w:val="footer"/>
    <w:basedOn w:val="Normalny"/>
    <w:link w:val="StopkaZnak"/>
    <w:uiPriority w:val="99"/>
    <w:unhideWhenUsed/>
    <w:rsid w:val="00BD2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Projekty</cp:lastModifiedBy>
  <cp:revision>6</cp:revision>
  <dcterms:created xsi:type="dcterms:W3CDTF">2022-06-23T12:00:00Z</dcterms:created>
  <dcterms:modified xsi:type="dcterms:W3CDTF">2022-07-18T06:53:00Z</dcterms:modified>
</cp:coreProperties>
</file>